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C0C" w:rsidRDefault="00337C0C" w:rsidP="00FB74A7">
      <w:pPr>
        <w:pStyle w:val="Heading1"/>
      </w:pPr>
    </w:p>
    <w:p w:rsidR="00FB74A7" w:rsidRDefault="00FB74A7" w:rsidP="00FB74A7"/>
    <w:p w:rsidR="00303FB5" w:rsidRDefault="00303FB5" w:rsidP="00FB74A7"/>
    <w:p w:rsidR="00303FB5" w:rsidRDefault="00303FB5" w:rsidP="00FB74A7"/>
    <w:p w:rsidR="00303FB5" w:rsidRDefault="00303FB5" w:rsidP="00FB74A7"/>
    <w:p w:rsidR="00303FB5" w:rsidRDefault="00303FB5" w:rsidP="00FB74A7"/>
    <w:p w:rsidR="00FB74A7" w:rsidRPr="0026032D" w:rsidRDefault="0026032D" w:rsidP="0026032D">
      <w:pPr>
        <w:jc w:val="center"/>
        <w:rPr>
          <w:color w:val="333333"/>
        </w:rPr>
      </w:pPr>
      <w:r>
        <w:rPr>
          <w:color w:val="333333"/>
        </w:rPr>
        <w:t>Reflection of Motivation</w:t>
      </w:r>
    </w:p>
    <w:p w:rsidR="00FB74A7" w:rsidRDefault="00FB74A7" w:rsidP="00FB74A7">
      <w:pPr>
        <w:jc w:val="center"/>
      </w:pPr>
      <w:r>
        <w:t>Taeko McNish</w:t>
      </w:r>
    </w:p>
    <w:p w:rsidR="00FB74A7" w:rsidRDefault="00303FB5" w:rsidP="00FB74A7">
      <w:pPr>
        <w:jc w:val="center"/>
      </w:pPr>
      <w:r>
        <w:t>HWM3</w:t>
      </w:r>
      <w:r w:rsidR="0026032D">
        <w:t>15</w:t>
      </w:r>
    </w:p>
    <w:p w:rsidR="00303FB5" w:rsidRDefault="0026032D" w:rsidP="00FB74A7">
      <w:pPr>
        <w:jc w:val="center"/>
      </w:pPr>
      <w:r>
        <w:t>July 27</w:t>
      </w:r>
      <w:r w:rsidR="00303FB5">
        <w:t>, 2019</w:t>
      </w:r>
    </w:p>
    <w:p w:rsidR="00303FB5" w:rsidRDefault="00303FB5" w:rsidP="00FB74A7">
      <w:pPr>
        <w:jc w:val="center"/>
      </w:pPr>
    </w:p>
    <w:p w:rsidR="00303FB5" w:rsidRDefault="00303FB5">
      <w:pPr>
        <w:spacing w:line="259" w:lineRule="auto"/>
      </w:pPr>
      <w:r>
        <w:br w:type="page"/>
      </w:r>
    </w:p>
    <w:p w:rsidR="00944B9F" w:rsidRDefault="00303FB5" w:rsidP="00303FB5">
      <w:pPr>
        <w:pStyle w:val="Heading1"/>
      </w:pPr>
      <w:r>
        <w:lastRenderedPageBreak/>
        <w:tab/>
      </w:r>
    </w:p>
    <w:sdt>
      <w:sdtPr>
        <w:rPr>
          <w:rFonts w:ascii="Times New Roman" w:eastAsiaTheme="minorEastAsia" w:hAnsi="Times New Roman" w:cstheme="minorBidi"/>
          <w:color w:val="auto"/>
          <w:sz w:val="24"/>
          <w:szCs w:val="22"/>
          <w:lang w:eastAsia="ja-JP"/>
        </w:rPr>
        <w:id w:val="-159235303"/>
        <w:docPartObj>
          <w:docPartGallery w:val="Table of Contents"/>
          <w:docPartUnique/>
        </w:docPartObj>
      </w:sdtPr>
      <w:sdtEndPr>
        <w:rPr>
          <w:b/>
          <w:bCs/>
          <w:noProof/>
        </w:rPr>
      </w:sdtEndPr>
      <w:sdtContent>
        <w:p w:rsidR="00944B9F" w:rsidRDefault="00944B9F">
          <w:pPr>
            <w:pStyle w:val="TOCHeading"/>
          </w:pPr>
          <w:r>
            <w:t>Contents</w:t>
          </w:r>
        </w:p>
        <w:p w:rsidR="008F34B1" w:rsidRDefault="00944B9F">
          <w:pPr>
            <w:pStyle w:val="TOC1"/>
            <w:tabs>
              <w:tab w:val="right" w:leader="dot" w:pos="9350"/>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15140534" w:history="1">
            <w:r w:rsidR="008F34B1" w:rsidRPr="00EB6D65">
              <w:rPr>
                <w:rStyle w:val="Hyperlink"/>
                <w:noProof/>
              </w:rPr>
              <w:t>Reflection of Motivation</w:t>
            </w:r>
            <w:r w:rsidR="008F34B1">
              <w:rPr>
                <w:noProof/>
                <w:webHidden/>
              </w:rPr>
              <w:tab/>
            </w:r>
            <w:r w:rsidR="008F34B1">
              <w:rPr>
                <w:noProof/>
                <w:webHidden/>
              </w:rPr>
              <w:fldChar w:fldCharType="begin"/>
            </w:r>
            <w:r w:rsidR="008F34B1">
              <w:rPr>
                <w:noProof/>
                <w:webHidden/>
              </w:rPr>
              <w:instrText xml:space="preserve"> PAGEREF _Toc15140534 \h </w:instrText>
            </w:r>
            <w:r w:rsidR="008F34B1">
              <w:rPr>
                <w:noProof/>
                <w:webHidden/>
              </w:rPr>
            </w:r>
            <w:r w:rsidR="008F34B1">
              <w:rPr>
                <w:noProof/>
                <w:webHidden/>
              </w:rPr>
              <w:fldChar w:fldCharType="separate"/>
            </w:r>
            <w:r w:rsidR="008F34B1">
              <w:rPr>
                <w:noProof/>
                <w:webHidden/>
              </w:rPr>
              <w:t>3</w:t>
            </w:r>
            <w:r w:rsidR="008F34B1">
              <w:rPr>
                <w:noProof/>
                <w:webHidden/>
              </w:rPr>
              <w:fldChar w:fldCharType="end"/>
            </w:r>
          </w:hyperlink>
        </w:p>
        <w:p w:rsidR="008F34B1" w:rsidRDefault="008F34B1">
          <w:pPr>
            <w:pStyle w:val="TOC1"/>
            <w:tabs>
              <w:tab w:val="right" w:leader="dot" w:pos="9350"/>
            </w:tabs>
            <w:rPr>
              <w:rFonts w:asciiTheme="minorHAnsi" w:hAnsiTheme="minorHAnsi"/>
              <w:noProof/>
              <w:sz w:val="22"/>
            </w:rPr>
          </w:pPr>
          <w:hyperlink w:anchor="_Toc15140535" w:history="1">
            <w:r w:rsidRPr="00EB6D65">
              <w:rPr>
                <w:rStyle w:val="Hyperlink"/>
                <w:noProof/>
              </w:rPr>
              <w:t>How I motivate myself</w:t>
            </w:r>
            <w:r>
              <w:rPr>
                <w:noProof/>
                <w:webHidden/>
              </w:rPr>
              <w:tab/>
            </w:r>
            <w:r>
              <w:rPr>
                <w:noProof/>
                <w:webHidden/>
              </w:rPr>
              <w:fldChar w:fldCharType="begin"/>
            </w:r>
            <w:r>
              <w:rPr>
                <w:noProof/>
                <w:webHidden/>
              </w:rPr>
              <w:instrText xml:space="preserve"> PAGEREF _Toc15140535 \h </w:instrText>
            </w:r>
            <w:r>
              <w:rPr>
                <w:noProof/>
                <w:webHidden/>
              </w:rPr>
            </w:r>
            <w:r>
              <w:rPr>
                <w:noProof/>
                <w:webHidden/>
              </w:rPr>
              <w:fldChar w:fldCharType="separate"/>
            </w:r>
            <w:r>
              <w:rPr>
                <w:noProof/>
                <w:webHidden/>
              </w:rPr>
              <w:t>4</w:t>
            </w:r>
            <w:r>
              <w:rPr>
                <w:noProof/>
                <w:webHidden/>
              </w:rPr>
              <w:fldChar w:fldCharType="end"/>
            </w:r>
          </w:hyperlink>
        </w:p>
        <w:p w:rsidR="00944B9F" w:rsidRDefault="00944B9F">
          <w:r>
            <w:rPr>
              <w:b/>
              <w:bCs/>
              <w:noProof/>
            </w:rPr>
            <w:fldChar w:fldCharType="end"/>
          </w:r>
        </w:p>
      </w:sdtContent>
    </w:sdt>
    <w:p w:rsidR="001B45D5" w:rsidRDefault="001B45D5">
      <w:pPr>
        <w:spacing w:line="259" w:lineRule="auto"/>
        <w:rPr>
          <w:rFonts w:eastAsiaTheme="majorEastAsia" w:cstheme="majorBidi"/>
          <w:color w:val="000000" w:themeColor="text1"/>
          <w:szCs w:val="32"/>
        </w:rPr>
      </w:pPr>
      <w:r>
        <w:br w:type="page"/>
      </w:r>
    </w:p>
    <w:p w:rsidR="00FB74A7" w:rsidRDefault="0026032D" w:rsidP="00303FB5">
      <w:pPr>
        <w:pStyle w:val="Heading1"/>
      </w:pPr>
      <w:bookmarkStart w:id="0" w:name="_Toc15140534"/>
      <w:r>
        <w:lastRenderedPageBreak/>
        <w:t>Reflection of Motivation</w:t>
      </w:r>
      <w:bookmarkEnd w:id="0"/>
    </w:p>
    <w:p w:rsidR="0026032D" w:rsidRDefault="0026032D" w:rsidP="0026032D">
      <w:pPr>
        <w:pStyle w:val="NormalWeb"/>
        <w:spacing w:before="0" w:beforeAutospacing="0" w:after="160" w:afterAutospacing="0" w:line="480" w:lineRule="auto"/>
        <w:ind w:firstLine="720"/>
      </w:pPr>
      <w:r>
        <w:rPr>
          <w:color w:val="000000"/>
        </w:rPr>
        <w:t>To allow employees to feel happier, more satisfied, and more successful in their lives, health promotion professionals can create benefits for employees to use. An important component to achieving this is to develop employees’ autonomy</w:t>
      </w:r>
      <w:r>
        <w:rPr>
          <w:b/>
          <w:bCs/>
          <w:color w:val="000000"/>
        </w:rPr>
        <w:t xml:space="preserve"> </w:t>
      </w:r>
      <w:r>
        <w:rPr>
          <w:color w:val="000000"/>
        </w:rPr>
        <w:t>to help them feel that they are making their own healthy choices and therefore feel good about themselves. We can create healthy environments that encourages them to make these healthy choices more easily. Examples of this are cafeterias with healthy meals or walking paths around buildings with plants and flowers for employees to view.  </w:t>
      </w:r>
    </w:p>
    <w:p w:rsidR="0026032D" w:rsidRDefault="0026032D" w:rsidP="0026032D">
      <w:pPr>
        <w:pStyle w:val="NormalWeb"/>
        <w:spacing w:before="0" w:beforeAutospacing="0" w:after="160" w:afterAutospacing="0" w:line="480" w:lineRule="auto"/>
        <w:ind w:firstLine="720"/>
      </w:pPr>
      <w:r>
        <w:rPr>
          <w:color w:val="000000"/>
        </w:rPr>
        <w:t>Helping employees make healthy choices begins by finding out what level the individual is at in their health and wellness. To find out where they are at now and where they want to go, an assessment and follow-up meeting can be done. The gathered information can then be used to develop activities based on the results of the assessment and implementation of these activities can be monitored by asking if it is enjoyable. The quality and effectiveness of health promotion can discover by knowing what each individual value in their job or approach to health. </w:t>
      </w:r>
    </w:p>
    <w:p w:rsidR="000E719B" w:rsidRPr="000E719B" w:rsidRDefault="0026032D" w:rsidP="0026032D">
      <w:pPr>
        <w:ind w:firstLine="720"/>
        <w:rPr>
          <w:rFonts w:eastAsia="Times New Roman" w:cs="Times New Roman"/>
          <w:szCs w:val="24"/>
        </w:rPr>
      </w:pPr>
      <w:r>
        <w:rPr>
          <w:color w:val="000000"/>
        </w:rPr>
        <w:t>As a health promotion professional, I need to find out if their job is compatible with their purpose and specific assigned job. By helping an employee realize their capabilities, they may feel happy and more successful with their assigned job position. Having employees make their own working schedule may help them sense that it is their choice to work originated from themselves.</w:t>
      </w:r>
      <w:r>
        <w:rPr>
          <w:b/>
          <w:bCs/>
          <w:color w:val="000000"/>
        </w:rPr>
        <w:t xml:space="preserve"> </w:t>
      </w:r>
      <w:r>
        <w:rPr>
          <w:color w:val="000000"/>
        </w:rPr>
        <w:t>To support benefits for employees, providing flexible working hours and the option to work from home could develop their autonomy and intrinsic motivation.</w:t>
      </w:r>
    </w:p>
    <w:p w:rsidR="00902D27" w:rsidRDefault="0026032D" w:rsidP="00902D27">
      <w:pPr>
        <w:pStyle w:val="Heading1"/>
      </w:pPr>
      <w:bookmarkStart w:id="1" w:name="_Toc15140535"/>
      <w:r>
        <w:lastRenderedPageBreak/>
        <w:t>How I motivate myself</w:t>
      </w:r>
      <w:bookmarkEnd w:id="1"/>
    </w:p>
    <w:p w:rsidR="0026032D" w:rsidRDefault="0026032D" w:rsidP="0026032D">
      <w:pPr>
        <w:pStyle w:val="NormalWeb"/>
        <w:spacing w:before="0" w:beforeAutospacing="0" w:after="160" w:afterAutospacing="0" w:line="480" w:lineRule="auto"/>
        <w:ind w:firstLine="720"/>
      </w:pPr>
      <w:r>
        <w:rPr>
          <w:color w:val="000000"/>
        </w:rPr>
        <w:t>To motivate myself, I first look for things that I enjoy doing and keep doing it until I need another situation or reason to enjoy my time. I am not always fond of getting up early to do my exercises. I use many motivational self-talks and make myself believe that there is a good reason to do what I am doing. That makes me keep going.  For example, if I jog outside and do not see anyone else jogging, I would not feel supported and comfortable. But, if I tell myself that I could be the first one to motivate others, it becomes a positive impact on my neighborhood. Another example is that I will go jogging by simply thinking about how I want to smell the fresh air.  I broke my ankle, however, so I used crutches and went for a</w:t>
      </w:r>
      <w:r w:rsidR="008F34B1">
        <w:rPr>
          <w:color w:val="000000"/>
        </w:rPr>
        <w:t xml:space="preserve"> long</w:t>
      </w:r>
      <w:r>
        <w:rPr>
          <w:color w:val="000000"/>
        </w:rPr>
        <w:t xml:space="preserve"> walk. </w:t>
      </w:r>
    </w:p>
    <w:p w:rsidR="000E719B" w:rsidRPr="000E719B" w:rsidRDefault="000E719B" w:rsidP="000E719B">
      <w:pPr>
        <w:ind w:firstLine="720"/>
        <w:rPr>
          <w:rFonts w:eastAsia="Times New Roman" w:cs="Times New Roman"/>
          <w:szCs w:val="24"/>
        </w:rPr>
      </w:pPr>
      <w:bookmarkStart w:id="2" w:name="_GoBack"/>
      <w:bookmarkEnd w:id="2"/>
    </w:p>
    <w:p w:rsidR="00902D27" w:rsidRPr="00902D27" w:rsidRDefault="00902D27" w:rsidP="008F34B1">
      <w:pPr>
        <w:adjustRightInd w:val="0"/>
      </w:pPr>
    </w:p>
    <w:p w:rsidR="00303FB5" w:rsidRPr="00303FB5" w:rsidRDefault="00303FB5" w:rsidP="001B45D5">
      <w:pPr>
        <w:adjustRightInd w:val="0"/>
        <w:ind w:left="720" w:hanging="720"/>
      </w:pPr>
    </w:p>
    <w:sectPr w:rsidR="00303FB5" w:rsidRPr="00303FB5" w:rsidSect="007A75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96" w:rsidRDefault="00A91496" w:rsidP="007A751D">
      <w:pPr>
        <w:spacing w:after="0" w:line="240" w:lineRule="auto"/>
      </w:pPr>
      <w:r>
        <w:separator/>
      </w:r>
    </w:p>
  </w:endnote>
  <w:endnote w:type="continuationSeparator" w:id="0">
    <w:p w:rsidR="00A91496" w:rsidRDefault="00A91496" w:rsidP="007A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96" w:rsidRDefault="00A91496" w:rsidP="007A751D">
      <w:pPr>
        <w:spacing w:after="0" w:line="240" w:lineRule="auto"/>
      </w:pPr>
      <w:r>
        <w:separator/>
      </w:r>
    </w:p>
  </w:footnote>
  <w:footnote w:type="continuationSeparator" w:id="0">
    <w:p w:rsidR="00A91496" w:rsidRDefault="00A91496" w:rsidP="007A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672167"/>
      <w:docPartObj>
        <w:docPartGallery w:val="Page Numbers (Top of Page)"/>
        <w:docPartUnique/>
      </w:docPartObj>
    </w:sdtPr>
    <w:sdtEndPr>
      <w:rPr>
        <w:noProof/>
      </w:rPr>
    </w:sdtEndPr>
    <w:sdtContent>
      <w:p w:rsidR="00303FB5" w:rsidRDefault="0026032D">
        <w:pPr>
          <w:pStyle w:val="Header"/>
          <w:jc w:val="right"/>
        </w:pPr>
        <w:r>
          <w:rPr>
            <w:color w:val="333333"/>
          </w:rPr>
          <w:t>REFLECTION OF MOTIVATION</w:t>
        </w:r>
        <w:r w:rsidR="00303FB5">
          <w:rPr>
            <w:color w:val="333333"/>
          </w:rPr>
          <w:t xml:space="preserve">                                                       </w:t>
        </w:r>
        <w:r w:rsidR="00303FB5">
          <w:fldChar w:fldCharType="begin"/>
        </w:r>
        <w:r w:rsidR="00303FB5">
          <w:instrText xml:space="preserve"> PAGE   \* MERGEFORMAT </w:instrText>
        </w:r>
        <w:r w:rsidR="00303FB5">
          <w:fldChar w:fldCharType="separate"/>
        </w:r>
        <w:r w:rsidR="00303FB5">
          <w:rPr>
            <w:noProof/>
          </w:rPr>
          <w:t>2</w:t>
        </w:r>
        <w:r w:rsidR="00303FB5">
          <w:rPr>
            <w:noProof/>
          </w:rPr>
          <w:fldChar w:fldCharType="end"/>
        </w:r>
      </w:p>
    </w:sdtContent>
  </w:sdt>
  <w:p w:rsidR="007A751D" w:rsidRDefault="007A751D" w:rsidP="007A7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100871"/>
      <w:docPartObj>
        <w:docPartGallery w:val="Page Numbers (Top of Page)"/>
        <w:docPartUnique/>
      </w:docPartObj>
    </w:sdtPr>
    <w:sdtEndPr>
      <w:rPr>
        <w:noProof/>
      </w:rPr>
    </w:sdtEndPr>
    <w:sdtContent>
      <w:p w:rsidR="00FB74A7" w:rsidRPr="00FB74A7" w:rsidRDefault="00FB74A7" w:rsidP="00FB74A7">
        <w:pPr>
          <w:pStyle w:val="Header"/>
          <w:ind w:right="480"/>
          <w:rPr>
            <w:color w:val="333333"/>
          </w:rPr>
        </w:pPr>
        <w:r>
          <w:t>Running Head:</w:t>
        </w:r>
        <w:r w:rsidRPr="00FB74A7">
          <w:rPr>
            <w:color w:val="333333"/>
          </w:rPr>
          <w:t xml:space="preserve"> </w:t>
        </w:r>
        <w:r w:rsidR="0026032D">
          <w:rPr>
            <w:color w:val="333333"/>
          </w:rPr>
          <w:t>REFLEXTION OF MOTIVATION</w:t>
        </w:r>
        <w:r>
          <w:rPr>
            <w:color w:val="333333"/>
          </w:rPr>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rsidR="007A751D" w:rsidRDefault="007A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048C1"/>
    <w:multiLevelType w:val="multilevel"/>
    <w:tmpl w:val="C348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C26D2A"/>
    <w:multiLevelType w:val="multilevel"/>
    <w:tmpl w:val="7278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1D"/>
    <w:rsid w:val="000356F2"/>
    <w:rsid w:val="000A4CA9"/>
    <w:rsid w:val="000E719B"/>
    <w:rsid w:val="001337CA"/>
    <w:rsid w:val="00160021"/>
    <w:rsid w:val="001B45D5"/>
    <w:rsid w:val="001D0A34"/>
    <w:rsid w:val="00212B4B"/>
    <w:rsid w:val="0026032D"/>
    <w:rsid w:val="00303FB5"/>
    <w:rsid w:val="00337AF4"/>
    <w:rsid w:val="00337C0C"/>
    <w:rsid w:val="003C230C"/>
    <w:rsid w:val="00422F10"/>
    <w:rsid w:val="004814EB"/>
    <w:rsid w:val="00491261"/>
    <w:rsid w:val="004F6728"/>
    <w:rsid w:val="005D6063"/>
    <w:rsid w:val="00761C0B"/>
    <w:rsid w:val="0076680F"/>
    <w:rsid w:val="007A751D"/>
    <w:rsid w:val="008D2B60"/>
    <w:rsid w:val="008F34B1"/>
    <w:rsid w:val="00902D27"/>
    <w:rsid w:val="00944B9F"/>
    <w:rsid w:val="009714CC"/>
    <w:rsid w:val="009805A5"/>
    <w:rsid w:val="009F65F8"/>
    <w:rsid w:val="00A91496"/>
    <w:rsid w:val="00B077B0"/>
    <w:rsid w:val="00B3149D"/>
    <w:rsid w:val="00B64189"/>
    <w:rsid w:val="00C4510C"/>
    <w:rsid w:val="00C73299"/>
    <w:rsid w:val="00E40C47"/>
    <w:rsid w:val="00F341F5"/>
    <w:rsid w:val="00F77CBE"/>
    <w:rsid w:val="00FB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5248"/>
  <w15:chartTrackingRefBased/>
  <w15:docId w15:val="{855DE3D7-B548-4CCD-9D0B-6D72D493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1D"/>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FB74A7"/>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7A751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51D"/>
  </w:style>
  <w:style w:type="paragraph" w:styleId="Footer">
    <w:name w:val="footer"/>
    <w:basedOn w:val="Normal"/>
    <w:link w:val="FooterChar"/>
    <w:uiPriority w:val="99"/>
    <w:unhideWhenUsed/>
    <w:rsid w:val="007A7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51D"/>
  </w:style>
  <w:style w:type="paragraph" w:styleId="NoSpacing">
    <w:name w:val="No Spacing"/>
    <w:uiPriority w:val="1"/>
    <w:qFormat/>
    <w:rsid w:val="007A751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FB74A7"/>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7A751D"/>
    <w:rPr>
      <w:rFonts w:ascii="Times New Roman" w:eastAsiaTheme="majorEastAsia" w:hAnsi="Times New Roman" w:cstheme="majorBidi"/>
      <w:color w:val="000000" w:themeColor="text1"/>
      <w:sz w:val="24"/>
      <w:szCs w:val="26"/>
    </w:rPr>
  </w:style>
  <w:style w:type="paragraph" w:styleId="Date">
    <w:name w:val="Date"/>
    <w:basedOn w:val="Normal"/>
    <w:next w:val="Normal"/>
    <w:link w:val="DateChar"/>
    <w:uiPriority w:val="99"/>
    <w:semiHidden/>
    <w:unhideWhenUsed/>
    <w:rsid w:val="00303FB5"/>
  </w:style>
  <w:style w:type="character" w:customStyle="1" w:styleId="DateChar">
    <w:name w:val="Date Char"/>
    <w:basedOn w:val="DefaultParagraphFont"/>
    <w:link w:val="Date"/>
    <w:uiPriority w:val="99"/>
    <w:semiHidden/>
    <w:rsid w:val="00303FB5"/>
    <w:rPr>
      <w:rFonts w:ascii="Times New Roman" w:hAnsi="Times New Roman"/>
      <w:sz w:val="24"/>
    </w:rPr>
  </w:style>
  <w:style w:type="paragraph" w:styleId="NormalWeb">
    <w:name w:val="Normal (Web)"/>
    <w:basedOn w:val="Normal"/>
    <w:uiPriority w:val="99"/>
    <w:unhideWhenUsed/>
    <w:rsid w:val="00902D27"/>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944B9F"/>
    <w:pPr>
      <w:spacing w:line="259" w:lineRule="auto"/>
      <w:jc w:val="left"/>
      <w:outlineLvl w:val="9"/>
    </w:pPr>
    <w:rPr>
      <w:rFonts w:asciiTheme="majorHAnsi" w:hAnsiTheme="majorHAnsi"/>
      <w:color w:val="2F5496" w:themeColor="accent1" w:themeShade="BF"/>
      <w:sz w:val="32"/>
      <w:lang w:eastAsia="en-US"/>
    </w:rPr>
  </w:style>
  <w:style w:type="paragraph" w:styleId="TOC1">
    <w:name w:val="toc 1"/>
    <w:basedOn w:val="Normal"/>
    <w:next w:val="Normal"/>
    <w:autoRedefine/>
    <w:uiPriority w:val="39"/>
    <w:unhideWhenUsed/>
    <w:rsid w:val="00944B9F"/>
    <w:pPr>
      <w:spacing w:after="100"/>
    </w:pPr>
  </w:style>
  <w:style w:type="character" w:styleId="Hyperlink">
    <w:name w:val="Hyperlink"/>
    <w:basedOn w:val="DefaultParagraphFont"/>
    <w:uiPriority w:val="99"/>
    <w:unhideWhenUsed/>
    <w:rsid w:val="00944B9F"/>
    <w:rPr>
      <w:color w:val="0563C1" w:themeColor="hyperlink"/>
      <w:u w:val="single"/>
    </w:rPr>
  </w:style>
  <w:style w:type="character" w:styleId="UnresolvedMention">
    <w:name w:val="Unresolved Mention"/>
    <w:basedOn w:val="DefaultParagraphFont"/>
    <w:uiPriority w:val="99"/>
    <w:semiHidden/>
    <w:unhideWhenUsed/>
    <w:rsid w:val="00C4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2285">
      <w:bodyDiv w:val="1"/>
      <w:marLeft w:val="0"/>
      <w:marRight w:val="0"/>
      <w:marTop w:val="0"/>
      <w:marBottom w:val="0"/>
      <w:divBdr>
        <w:top w:val="none" w:sz="0" w:space="0" w:color="auto"/>
        <w:left w:val="none" w:sz="0" w:space="0" w:color="auto"/>
        <w:bottom w:val="none" w:sz="0" w:space="0" w:color="auto"/>
        <w:right w:val="none" w:sz="0" w:space="0" w:color="auto"/>
      </w:divBdr>
    </w:div>
    <w:div w:id="405806157">
      <w:bodyDiv w:val="1"/>
      <w:marLeft w:val="0"/>
      <w:marRight w:val="0"/>
      <w:marTop w:val="0"/>
      <w:marBottom w:val="0"/>
      <w:divBdr>
        <w:top w:val="none" w:sz="0" w:space="0" w:color="auto"/>
        <w:left w:val="none" w:sz="0" w:space="0" w:color="auto"/>
        <w:bottom w:val="none" w:sz="0" w:space="0" w:color="auto"/>
        <w:right w:val="none" w:sz="0" w:space="0" w:color="auto"/>
      </w:divBdr>
    </w:div>
    <w:div w:id="805589800">
      <w:bodyDiv w:val="1"/>
      <w:marLeft w:val="0"/>
      <w:marRight w:val="0"/>
      <w:marTop w:val="0"/>
      <w:marBottom w:val="0"/>
      <w:divBdr>
        <w:top w:val="none" w:sz="0" w:space="0" w:color="auto"/>
        <w:left w:val="none" w:sz="0" w:space="0" w:color="auto"/>
        <w:bottom w:val="none" w:sz="0" w:space="0" w:color="auto"/>
        <w:right w:val="none" w:sz="0" w:space="0" w:color="auto"/>
      </w:divBdr>
    </w:div>
    <w:div w:id="844169586">
      <w:bodyDiv w:val="1"/>
      <w:marLeft w:val="0"/>
      <w:marRight w:val="0"/>
      <w:marTop w:val="0"/>
      <w:marBottom w:val="0"/>
      <w:divBdr>
        <w:top w:val="none" w:sz="0" w:space="0" w:color="auto"/>
        <w:left w:val="none" w:sz="0" w:space="0" w:color="auto"/>
        <w:bottom w:val="none" w:sz="0" w:space="0" w:color="auto"/>
        <w:right w:val="none" w:sz="0" w:space="0" w:color="auto"/>
      </w:divBdr>
    </w:div>
    <w:div w:id="873806794">
      <w:bodyDiv w:val="1"/>
      <w:marLeft w:val="0"/>
      <w:marRight w:val="0"/>
      <w:marTop w:val="0"/>
      <w:marBottom w:val="0"/>
      <w:divBdr>
        <w:top w:val="none" w:sz="0" w:space="0" w:color="auto"/>
        <w:left w:val="none" w:sz="0" w:space="0" w:color="auto"/>
        <w:bottom w:val="none" w:sz="0" w:space="0" w:color="auto"/>
        <w:right w:val="none" w:sz="0" w:space="0" w:color="auto"/>
      </w:divBdr>
    </w:div>
    <w:div w:id="1205824474">
      <w:bodyDiv w:val="1"/>
      <w:marLeft w:val="0"/>
      <w:marRight w:val="0"/>
      <w:marTop w:val="0"/>
      <w:marBottom w:val="0"/>
      <w:divBdr>
        <w:top w:val="none" w:sz="0" w:space="0" w:color="auto"/>
        <w:left w:val="none" w:sz="0" w:space="0" w:color="auto"/>
        <w:bottom w:val="none" w:sz="0" w:space="0" w:color="auto"/>
        <w:right w:val="none" w:sz="0" w:space="0" w:color="auto"/>
      </w:divBdr>
    </w:div>
    <w:div w:id="1261136426">
      <w:bodyDiv w:val="1"/>
      <w:marLeft w:val="0"/>
      <w:marRight w:val="0"/>
      <w:marTop w:val="0"/>
      <w:marBottom w:val="0"/>
      <w:divBdr>
        <w:top w:val="none" w:sz="0" w:space="0" w:color="auto"/>
        <w:left w:val="none" w:sz="0" w:space="0" w:color="auto"/>
        <w:bottom w:val="none" w:sz="0" w:space="0" w:color="auto"/>
        <w:right w:val="none" w:sz="0" w:space="0" w:color="auto"/>
      </w:divBdr>
    </w:div>
    <w:div w:id="1293094328">
      <w:bodyDiv w:val="1"/>
      <w:marLeft w:val="0"/>
      <w:marRight w:val="0"/>
      <w:marTop w:val="0"/>
      <w:marBottom w:val="0"/>
      <w:divBdr>
        <w:top w:val="none" w:sz="0" w:space="0" w:color="auto"/>
        <w:left w:val="none" w:sz="0" w:space="0" w:color="auto"/>
        <w:bottom w:val="none" w:sz="0" w:space="0" w:color="auto"/>
        <w:right w:val="none" w:sz="0" w:space="0" w:color="auto"/>
      </w:divBdr>
    </w:div>
    <w:div w:id="1415200267">
      <w:bodyDiv w:val="1"/>
      <w:marLeft w:val="0"/>
      <w:marRight w:val="0"/>
      <w:marTop w:val="0"/>
      <w:marBottom w:val="0"/>
      <w:divBdr>
        <w:top w:val="none" w:sz="0" w:space="0" w:color="auto"/>
        <w:left w:val="none" w:sz="0" w:space="0" w:color="auto"/>
        <w:bottom w:val="none" w:sz="0" w:space="0" w:color="auto"/>
        <w:right w:val="none" w:sz="0" w:space="0" w:color="auto"/>
      </w:divBdr>
    </w:div>
    <w:div w:id="1482236586">
      <w:bodyDiv w:val="1"/>
      <w:marLeft w:val="0"/>
      <w:marRight w:val="0"/>
      <w:marTop w:val="0"/>
      <w:marBottom w:val="0"/>
      <w:divBdr>
        <w:top w:val="none" w:sz="0" w:space="0" w:color="auto"/>
        <w:left w:val="none" w:sz="0" w:space="0" w:color="auto"/>
        <w:bottom w:val="none" w:sz="0" w:space="0" w:color="auto"/>
        <w:right w:val="none" w:sz="0" w:space="0" w:color="auto"/>
      </w:divBdr>
    </w:div>
    <w:div w:id="1663774746">
      <w:bodyDiv w:val="1"/>
      <w:marLeft w:val="0"/>
      <w:marRight w:val="0"/>
      <w:marTop w:val="0"/>
      <w:marBottom w:val="0"/>
      <w:divBdr>
        <w:top w:val="none" w:sz="0" w:space="0" w:color="auto"/>
        <w:left w:val="none" w:sz="0" w:space="0" w:color="auto"/>
        <w:bottom w:val="none" w:sz="0" w:space="0" w:color="auto"/>
        <w:right w:val="none" w:sz="0" w:space="0" w:color="auto"/>
      </w:divBdr>
    </w:div>
    <w:div w:id="1682581493">
      <w:bodyDiv w:val="1"/>
      <w:marLeft w:val="0"/>
      <w:marRight w:val="0"/>
      <w:marTop w:val="0"/>
      <w:marBottom w:val="0"/>
      <w:divBdr>
        <w:top w:val="none" w:sz="0" w:space="0" w:color="auto"/>
        <w:left w:val="none" w:sz="0" w:space="0" w:color="auto"/>
        <w:bottom w:val="none" w:sz="0" w:space="0" w:color="auto"/>
        <w:right w:val="none" w:sz="0" w:space="0" w:color="auto"/>
      </w:divBdr>
    </w:div>
    <w:div w:id="19212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997C-FD7D-4BFA-A1C4-9ED9BB8E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Taeko McNish</dc:creator>
  <cp:keywords/>
  <dc:description/>
  <cp:lastModifiedBy> </cp:lastModifiedBy>
  <cp:revision>3</cp:revision>
  <dcterms:created xsi:type="dcterms:W3CDTF">2019-07-27T21:42:00Z</dcterms:created>
  <dcterms:modified xsi:type="dcterms:W3CDTF">2019-07-27T22:22:00Z</dcterms:modified>
</cp:coreProperties>
</file>